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County</w:t>
            </w:r>
            <w:r w:rsidR="00AA049D">
              <w:rPr>
                <w:rFonts w:asciiTheme="majorHAnsi" w:hAnsiTheme="majorHAnsi" w:cs="Times New Roman"/>
                <w:sz w:val="20"/>
              </w:rPr>
              <w:t xml:space="preserve"> Name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B37E4B" w:rsidRDefault="006363FB" w:rsidP="006E7165">
            <w:pPr>
              <w:jc w:val="center"/>
              <w:rPr>
                <w:rFonts w:asciiTheme="majorHAnsi" w:hAnsiTheme="majorHAnsi" w:cs="Times New Roman"/>
                <w:sz w:val="20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  <w:sz w:val="20"/>
              </w:rPr>
              <w:t>Mason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2" w:name="County"/>
            <w:bookmarkEnd w:id="2"/>
            <w:r>
              <w:rPr>
                <w:rFonts w:asciiTheme="majorHAnsi" w:hAnsiTheme="majorHAnsi" w:cs="Times New Roman"/>
                <w:sz w:val="20"/>
              </w:rPr>
              <w:t>County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   </w:t>
            </w:r>
          </w:p>
        </w:tc>
        <w:tc>
          <w:tcPr>
            <w:tcW w:w="1220" w:type="pct"/>
            <w:vAlign w:val="center"/>
          </w:tcPr>
          <w:p w:rsidR="00EF19D8" w:rsidRPr="00B37E4B" w:rsidRDefault="006363FB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6363FB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4" w:name="DateRun"/>
            <w:bookmarkStart w:id="5" w:name="NumofRespond"/>
            <w:bookmarkEnd w:id="4"/>
            <w:bookmarkEnd w:id="5"/>
            <w:r>
              <w:rPr>
                <w:rFonts w:asciiTheme="majorHAnsi" w:hAnsiTheme="majorHAnsi" w:cs="Times New Roman"/>
                <w:b/>
                <w:sz w:val="20"/>
              </w:rPr>
              <w:t>60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6363FB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6" w:name="sadmin8"/>
            <w:bookmarkStart w:id="7" w:name="sadmin"/>
            <w:bookmarkEnd w:id="6"/>
            <w:bookmarkEnd w:id="7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103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6363FB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8" w:name="srec"/>
            <w:bookmarkEnd w:id="8"/>
            <w:r>
              <w:rPr>
                <w:rFonts w:asciiTheme="majorHAnsi" w:hAnsiTheme="majorHAnsi" w:cs="Times New Roman"/>
                <w:sz w:val="20"/>
              </w:rPr>
              <w:t>60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6363FB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9" w:name="sRR8"/>
            <w:bookmarkStart w:id="10" w:name="sRR"/>
            <w:bookmarkEnd w:id="9"/>
            <w:bookmarkEnd w:id="10"/>
            <w:r>
              <w:rPr>
                <w:rFonts w:asciiTheme="majorHAnsi" w:hAnsiTheme="majorHAnsi" w:cs="Times New Roman"/>
                <w:b/>
                <w:sz w:val="20"/>
              </w:rPr>
              <w:t>58.3%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2"/>
            <w:bookmarkEnd w:id="11"/>
            <w:r>
              <w:rPr>
                <w:rFonts w:asciiTheme="majorHAnsi" w:hAnsiTheme="majorHAnsi"/>
                <w:sz w:val="20"/>
              </w:rPr>
              <w:t>70.0%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3"/>
            <w:bookmarkEnd w:id="12"/>
            <w:r>
              <w:rPr>
                <w:rFonts w:asciiTheme="majorHAnsi" w:hAnsiTheme="majorHAnsi"/>
                <w:sz w:val="20"/>
              </w:rPr>
              <w:t>80.0%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4"/>
            <w:bookmarkEnd w:id="13"/>
            <w:r>
              <w:rPr>
                <w:rFonts w:asciiTheme="majorHAnsi" w:hAnsiTheme="majorHAnsi"/>
                <w:sz w:val="20"/>
              </w:rPr>
              <w:t>81.7%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4" w:name="Q602A2585"/>
            <w:bookmarkEnd w:id="14"/>
            <w:r>
              <w:rPr>
                <w:rFonts w:asciiTheme="majorHAnsi" w:hAnsiTheme="majorHAnsi"/>
                <w:sz w:val="20"/>
              </w:rPr>
              <w:t>68.3%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6363FB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1"/>
            <w:bookmarkEnd w:id="15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363FB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2"/>
            <w:bookmarkEnd w:id="16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363FB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3"/>
            <w:bookmarkEnd w:id="17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363FB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4"/>
            <w:bookmarkEnd w:id="18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6363FB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5"/>
            <w:bookmarkEnd w:id="19"/>
            <w:r>
              <w:rPr>
                <w:rFonts w:asciiTheme="majorHAnsi" w:hAnsiTheme="majorHAnsi"/>
                <w:sz w:val="20"/>
                <w:szCs w:val="20"/>
              </w:rPr>
              <w:t>30.0%</w:t>
            </w:r>
          </w:p>
        </w:tc>
        <w:tc>
          <w:tcPr>
            <w:tcW w:w="396" w:type="pct"/>
          </w:tcPr>
          <w:p w:rsidR="00CE3AB1" w:rsidRPr="006E7165" w:rsidRDefault="006363FB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6"/>
            <w:bookmarkEnd w:id="20"/>
            <w:r>
              <w:rPr>
                <w:rFonts w:asciiTheme="majorHAnsi" w:hAnsiTheme="majorHAnsi"/>
                <w:sz w:val="20"/>
                <w:szCs w:val="20"/>
              </w:rPr>
              <w:t>28.3%</w:t>
            </w:r>
          </w:p>
        </w:tc>
        <w:tc>
          <w:tcPr>
            <w:tcW w:w="528" w:type="pct"/>
            <w:vAlign w:val="center"/>
          </w:tcPr>
          <w:p w:rsidR="00CE3AB1" w:rsidRPr="006E7165" w:rsidRDefault="006363FB" w:rsidP="005546F7">
            <w:pPr>
              <w:contextualSpacing/>
              <w:mirrorIndent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1NR"/>
            <w:bookmarkEnd w:id="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6363FB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7"/>
            <w:bookmarkEnd w:id="22"/>
            <w:r>
              <w:rPr>
                <w:rFonts w:asciiTheme="majorHAnsi" w:hAnsiTheme="majorHAnsi"/>
                <w:sz w:val="20"/>
                <w:szCs w:val="20"/>
              </w:rPr>
              <w:t>6.7%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363FB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8"/>
            <w:bookmarkEnd w:id="23"/>
            <w:r>
              <w:rPr>
                <w:rFonts w:asciiTheme="majorHAnsi" w:hAnsiTheme="majorHAnsi"/>
                <w:sz w:val="20"/>
                <w:szCs w:val="20"/>
              </w:rPr>
              <w:t>11.7%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363FB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09"/>
            <w:bookmarkEnd w:id="24"/>
            <w:r>
              <w:rPr>
                <w:rFonts w:asciiTheme="majorHAnsi" w:hAnsiTheme="majorHAnsi"/>
                <w:sz w:val="20"/>
                <w:szCs w:val="20"/>
              </w:rPr>
              <w:t>28.3%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6363FB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0"/>
            <w:bookmarkEnd w:id="25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6363FB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1"/>
            <w:bookmarkEnd w:id="26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396" w:type="pct"/>
          </w:tcPr>
          <w:p w:rsidR="00CE3AB1" w:rsidRPr="006E7165" w:rsidRDefault="006363FB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"/>
            <w:bookmarkEnd w:id="27"/>
            <w:r>
              <w:rPr>
                <w:rFonts w:asciiTheme="majorHAnsi" w:hAnsiTheme="majorHAnsi"/>
                <w:sz w:val="20"/>
                <w:szCs w:val="20"/>
              </w:rPr>
              <w:t>6.7%</w:t>
            </w:r>
          </w:p>
        </w:tc>
        <w:tc>
          <w:tcPr>
            <w:tcW w:w="528" w:type="pct"/>
            <w:vAlign w:val="center"/>
          </w:tcPr>
          <w:p w:rsidR="00CE3AB1" w:rsidRPr="006E7165" w:rsidRDefault="006363FB" w:rsidP="005546F7">
            <w:pPr>
              <w:contextualSpacing/>
              <w:mirrorIndent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8" w:name="Q1012NR"/>
            <w:bookmarkEnd w:id="2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6363FB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611A2697"/>
            <w:bookmarkEnd w:id="29"/>
            <w:r>
              <w:rPr>
                <w:rFonts w:asciiTheme="majorHAnsi" w:hAnsiTheme="majorHAnsi" w:cs="Arial"/>
                <w:sz w:val="20"/>
              </w:rPr>
              <w:t>5.3%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6363FB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30" w:name="Q551A2205"/>
            <w:bookmarkStart w:id="31" w:name="Q611A2698"/>
            <w:bookmarkEnd w:id="30"/>
            <w:bookmarkEnd w:id="31"/>
            <w:r>
              <w:rPr>
                <w:rFonts w:asciiTheme="majorHAnsi" w:hAnsiTheme="majorHAnsi" w:cs="Arial"/>
                <w:sz w:val="20"/>
              </w:rPr>
              <w:t>94.7%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3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4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5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61.7%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A3226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7NR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7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8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29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A3230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8NR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1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2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3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48.3%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A3234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39NR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5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6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7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58.3%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A3238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38.3%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0NR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39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0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1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63.3%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A3242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1NR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3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4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5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65.0%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A3246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2NR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7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8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49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A3250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3NR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1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2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3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A3254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4NR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546F7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5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6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7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A3258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5NR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59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0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1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A3262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746NR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5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6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7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A2738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3NR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39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0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1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56.7%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A2742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624NR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3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4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18.3%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5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51.7%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A3266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18.3%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7NR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7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8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69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A3270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8NR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1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2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3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63.3%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A3274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28.3%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49NR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5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6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7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56.7%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A3278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0NR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79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0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11.7%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1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A3282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1NR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3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4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11.7%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5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60.0%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A3286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2NR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7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52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8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38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89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63.3%</w:t>
            </w:r>
          </w:p>
        </w:tc>
        <w:tc>
          <w:tcPr>
            <w:tcW w:w="48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A3290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57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3NR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5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6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7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A3298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61.1%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5NR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299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0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1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A3302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6NR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3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4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5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A3306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61.1%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7NR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7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8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09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A3310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8NR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1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2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3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A3314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25.9%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59NR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5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6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7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A3318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0NR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19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0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1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A3322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1NR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</w:p>
        </w:tc>
        <w:tc>
          <w:tcPr>
            <w:tcW w:w="578" w:type="pct"/>
            <w:vAlign w:val="center"/>
          </w:tcPr>
          <w:p w:rsidR="000B6386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3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09" w:type="pct"/>
            <w:vAlign w:val="center"/>
          </w:tcPr>
          <w:p w:rsidR="000B6386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4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69" w:type="pct"/>
            <w:vAlign w:val="center"/>
          </w:tcPr>
          <w:p w:rsidR="000B6386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5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48.1%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A3326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40.7%</w:t>
            </w:r>
          </w:p>
        </w:tc>
        <w:tc>
          <w:tcPr>
            <w:tcW w:w="528" w:type="pct"/>
            <w:vAlign w:val="center"/>
          </w:tcPr>
          <w:p w:rsidR="000B6386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2NR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7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509" w:type="pct"/>
            <w:vAlign w:val="center"/>
          </w:tcPr>
          <w:p w:rsidR="000B6386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8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11.1%</w:t>
            </w:r>
          </w:p>
        </w:tc>
        <w:tc>
          <w:tcPr>
            <w:tcW w:w="369" w:type="pct"/>
            <w:vAlign w:val="center"/>
          </w:tcPr>
          <w:p w:rsidR="000B6386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29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44.4%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A3330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38.9%</w:t>
            </w:r>
          </w:p>
        </w:tc>
        <w:tc>
          <w:tcPr>
            <w:tcW w:w="528" w:type="pct"/>
            <w:vAlign w:val="center"/>
          </w:tcPr>
          <w:p w:rsidR="000B6386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3NR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1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9" w:type="pct"/>
            <w:vAlign w:val="center"/>
          </w:tcPr>
          <w:p w:rsidR="000B6386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2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69" w:type="pct"/>
            <w:vAlign w:val="center"/>
          </w:tcPr>
          <w:p w:rsidR="000B6386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3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A3334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35.2%</w:t>
            </w:r>
          </w:p>
        </w:tc>
        <w:tc>
          <w:tcPr>
            <w:tcW w:w="528" w:type="pct"/>
            <w:vAlign w:val="center"/>
          </w:tcPr>
          <w:p w:rsidR="000B6386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4NR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39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0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1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A3342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24.1%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6NR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3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4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5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A3346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20.4%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7NR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7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9.3%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8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18.5%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49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A3350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22.2%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8NR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1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2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3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A3354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69NR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5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6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9.3%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7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A3358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27.8%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0NR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59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0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1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A3362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31.5%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1NR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3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4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5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A3366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25.9%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2NR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7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9.3%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8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13.0%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69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A3370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20.4%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3NR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1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7.4%</w:t>
            </w:r>
          </w:p>
        </w:tc>
        <w:tc>
          <w:tcPr>
            <w:tcW w:w="5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2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3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A3374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37.0%</w:t>
            </w:r>
          </w:p>
        </w:tc>
        <w:tc>
          <w:tcPr>
            <w:tcW w:w="52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774NR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11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4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7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48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8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11.7%</w:t>
            </w:r>
          </w:p>
        </w:tc>
        <w:tc>
          <w:tcPr>
            <w:tcW w:w="7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09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61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A2810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74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1NR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546F7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6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4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2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48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3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18.3%</w:t>
            </w:r>
          </w:p>
        </w:tc>
        <w:tc>
          <w:tcPr>
            <w:tcW w:w="7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4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61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A2815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74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2NR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21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4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7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8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8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7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19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61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A2820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74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3NR"/>
            <w:bookmarkEnd w:id="2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0" w:name="Q644A2821"/>
            <w:bookmarkStart w:id="241" w:name="Q644A2826"/>
            <w:bookmarkEnd w:id="240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4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2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48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3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7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4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48.3%</w:t>
            </w:r>
          </w:p>
        </w:tc>
        <w:tc>
          <w:tcPr>
            <w:tcW w:w="61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A2825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11.7%</w:t>
            </w:r>
          </w:p>
        </w:tc>
        <w:tc>
          <w:tcPr>
            <w:tcW w:w="74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4NR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31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4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7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48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8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7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29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51.7%</w:t>
            </w:r>
          </w:p>
        </w:tc>
        <w:tc>
          <w:tcPr>
            <w:tcW w:w="61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A2830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74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5NR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6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4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2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48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3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7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4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38.3%</w:t>
            </w:r>
          </w:p>
        </w:tc>
        <w:tc>
          <w:tcPr>
            <w:tcW w:w="61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A2835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74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6NR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41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7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48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8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7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39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36.7%</w:t>
            </w:r>
          </w:p>
        </w:tc>
        <w:tc>
          <w:tcPr>
            <w:tcW w:w="61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A2840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74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7NR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6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2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8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3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7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4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36.7%</w:t>
            </w:r>
          </w:p>
        </w:tc>
        <w:tc>
          <w:tcPr>
            <w:tcW w:w="61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A2845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45.0%</w:t>
            </w:r>
          </w:p>
        </w:tc>
        <w:tc>
          <w:tcPr>
            <w:tcW w:w="74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8NR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1"/>
            <w:bookmarkEnd w:id="2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11.7%</w:t>
            </w:r>
          </w:p>
        </w:tc>
        <w:tc>
          <w:tcPr>
            <w:tcW w:w="4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2" w:name="Q649A2852"/>
            <w:bookmarkStart w:id="273" w:name="Q649A2847"/>
            <w:bookmarkEnd w:id="272"/>
            <w:bookmarkEnd w:id="2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8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4" w:name="Q649A2853"/>
            <w:bookmarkStart w:id="275" w:name="Q649A2848"/>
            <w:bookmarkEnd w:id="274"/>
            <w:bookmarkEnd w:id="2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7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6" w:name="Q649A2854"/>
            <w:bookmarkStart w:id="277" w:name="Q649A2849"/>
            <w:bookmarkEnd w:id="276"/>
            <w:bookmarkEnd w:id="2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61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8" w:name="Q649A2855"/>
            <w:bookmarkStart w:id="279" w:name="Q649A2850"/>
            <w:bookmarkEnd w:id="278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74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49NR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6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474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2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8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3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709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4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38.3%</w:t>
            </w:r>
          </w:p>
        </w:tc>
        <w:tc>
          <w:tcPr>
            <w:tcW w:w="61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A2855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74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0NR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546F7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34"/>
        <w:gridCol w:w="1172"/>
        <w:gridCol w:w="862"/>
        <w:gridCol w:w="937"/>
        <w:gridCol w:w="1245"/>
        <w:gridCol w:w="797"/>
        <w:gridCol w:w="894"/>
        <w:gridCol w:w="1109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2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46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3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0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4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666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5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26.7%</w:t>
            </w:r>
          </w:p>
        </w:tc>
        <w:tc>
          <w:tcPr>
            <w:tcW w:w="426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6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4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A2867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93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2NR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4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5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6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666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7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26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8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48.3%</w:t>
            </w:r>
          </w:p>
        </w:tc>
        <w:tc>
          <w:tcPr>
            <w:tcW w:w="4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A2879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593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4NR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0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1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50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2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666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3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26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4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4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A2885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26.7%</w:t>
            </w:r>
          </w:p>
        </w:tc>
        <w:tc>
          <w:tcPr>
            <w:tcW w:w="593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5NR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6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46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7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0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8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666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89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426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0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4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A2891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593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656NR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6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61" w:type="pct"/>
            <w:vAlign w:val="center"/>
          </w:tcPr>
          <w:p w:rsidR="00214B57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7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501" w:type="pct"/>
            <w:vAlign w:val="center"/>
          </w:tcPr>
          <w:p w:rsidR="00214B57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8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666" w:type="pct"/>
            <w:vAlign w:val="center"/>
          </w:tcPr>
          <w:p w:rsidR="00214B57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49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38.3%</w:t>
            </w:r>
          </w:p>
        </w:tc>
        <w:tc>
          <w:tcPr>
            <w:tcW w:w="426" w:type="pct"/>
            <w:vAlign w:val="center"/>
          </w:tcPr>
          <w:p w:rsidR="00214B57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0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28.3%</w:t>
            </w:r>
          </w:p>
        </w:tc>
        <w:tc>
          <w:tcPr>
            <w:tcW w:w="478" w:type="pct"/>
            <w:vAlign w:val="center"/>
          </w:tcPr>
          <w:p w:rsidR="00214B57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A4751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593" w:type="pct"/>
            <w:vAlign w:val="center"/>
          </w:tcPr>
          <w:p w:rsidR="00214B57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1007NR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2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6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3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501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4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666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5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426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6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23.3%</w:t>
            </w:r>
          </w:p>
        </w:tc>
        <w:tc>
          <w:tcPr>
            <w:tcW w:w="478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A2897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93" w:type="pct"/>
            <w:vAlign w:val="center"/>
          </w:tcPr>
          <w:p w:rsidR="00EF19D8" w:rsidRPr="00B37E4B" w:rsidRDefault="006363FB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8" w:name="Q657NR"/>
            <w:bookmarkEnd w:id="3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6363FB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699A3084"/>
            <w:bookmarkEnd w:id="329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6363FB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30" w:name="Q1074A5061"/>
            <w:bookmarkEnd w:id="330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96"/>
        <w:gridCol w:w="1098"/>
        <w:gridCol w:w="812"/>
        <w:gridCol w:w="712"/>
        <w:gridCol w:w="851"/>
        <w:gridCol w:w="1219"/>
        <w:gridCol w:w="1083"/>
        <w:gridCol w:w="1079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378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34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42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81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58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55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74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652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490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38.3%</w:t>
            </w:r>
          </w:p>
        </w:tc>
        <w:tc>
          <w:tcPr>
            <w:tcW w:w="579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A3506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26.7%</w:t>
            </w:r>
          </w:p>
        </w:tc>
        <w:tc>
          <w:tcPr>
            <w:tcW w:w="57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6NR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79"/>
            <w:bookmarkEnd w:id="3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434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9" w:name="Q687A3380"/>
            <w:bookmarkStart w:id="340" w:name="Q687A3443"/>
            <w:bookmarkEnd w:id="33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11.7%</w:t>
            </w:r>
          </w:p>
        </w:tc>
        <w:tc>
          <w:tcPr>
            <w:tcW w:w="381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59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455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75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652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491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579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A3507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7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7NR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380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434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44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23.3%</w:t>
            </w:r>
          </w:p>
        </w:tc>
        <w:tc>
          <w:tcPr>
            <w:tcW w:w="381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60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55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76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652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492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579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A3508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21.7%</w:t>
            </w:r>
          </w:p>
        </w:tc>
        <w:tc>
          <w:tcPr>
            <w:tcW w:w="57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8NR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381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34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45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11.7%</w:t>
            </w:r>
          </w:p>
        </w:tc>
        <w:tc>
          <w:tcPr>
            <w:tcW w:w="381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61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55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77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652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493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28.3%</w:t>
            </w:r>
          </w:p>
        </w:tc>
        <w:tc>
          <w:tcPr>
            <w:tcW w:w="579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A3509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38.3%</w:t>
            </w:r>
          </w:p>
        </w:tc>
        <w:tc>
          <w:tcPr>
            <w:tcW w:w="57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89NR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Provide Information about college entrance requirements</w:t>
            </w:r>
          </w:p>
        </w:tc>
        <w:tc>
          <w:tcPr>
            <w:tcW w:w="58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382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34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46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11.7%</w:t>
            </w:r>
          </w:p>
        </w:tc>
        <w:tc>
          <w:tcPr>
            <w:tcW w:w="381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62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55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78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652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494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31.7%</w:t>
            </w:r>
          </w:p>
        </w:tc>
        <w:tc>
          <w:tcPr>
            <w:tcW w:w="579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A3510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41.7%</w:t>
            </w:r>
          </w:p>
        </w:tc>
        <w:tc>
          <w:tcPr>
            <w:tcW w:w="57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0NR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384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34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48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1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64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55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80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652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496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35.0%</w:t>
            </w:r>
          </w:p>
        </w:tc>
        <w:tc>
          <w:tcPr>
            <w:tcW w:w="579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A3512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2NR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385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434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49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1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65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55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81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652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497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38.3%</w:t>
            </w:r>
          </w:p>
        </w:tc>
        <w:tc>
          <w:tcPr>
            <w:tcW w:w="579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A3513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7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3NR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386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34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50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81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66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455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82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652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498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26.7%</w:t>
            </w:r>
          </w:p>
        </w:tc>
        <w:tc>
          <w:tcPr>
            <w:tcW w:w="579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A3514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7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4NR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387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434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51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11.7%</w:t>
            </w:r>
          </w:p>
        </w:tc>
        <w:tc>
          <w:tcPr>
            <w:tcW w:w="381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67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1.7%</w:t>
            </w:r>
          </w:p>
        </w:tc>
        <w:tc>
          <w:tcPr>
            <w:tcW w:w="455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83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  <w:tc>
          <w:tcPr>
            <w:tcW w:w="652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499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23.3%</w:t>
            </w:r>
          </w:p>
        </w:tc>
        <w:tc>
          <w:tcPr>
            <w:tcW w:w="579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A3515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55.0%</w:t>
            </w:r>
          </w:p>
        </w:tc>
        <w:tc>
          <w:tcPr>
            <w:tcW w:w="57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5NR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389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434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53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16.7%</w:t>
            </w:r>
          </w:p>
        </w:tc>
        <w:tc>
          <w:tcPr>
            <w:tcW w:w="381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69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455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485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652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01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79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A3517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18.3%</w:t>
            </w:r>
          </w:p>
        </w:tc>
        <w:tc>
          <w:tcPr>
            <w:tcW w:w="57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7NR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390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34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54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381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70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55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486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6.7%</w:t>
            </w:r>
          </w:p>
        </w:tc>
        <w:tc>
          <w:tcPr>
            <w:tcW w:w="652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02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33.3%</w:t>
            </w:r>
          </w:p>
        </w:tc>
        <w:tc>
          <w:tcPr>
            <w:tcW w:w="579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698A3518"/>
            <w:bookmarkEnd w:id="4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77" w:type="pct"/>
          </w:tcPr>
          <w:p w:rsidR="00C549CB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8" w:name="Q700NR"/>
            <w:bookmarkStart w:id="409" w:name="Q698NR"/>
            <w:bookmarkEnd w:id="408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0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11.7%</w:t>
            </w:r>
          </w:p>
        </w:tc>
        <w:tc>
          <w:tcPr>
            <w:tcW w:w="434" w:type="pct"/>
          </w:tcPr>
          <w:p w:rsidR="00F0440E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1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8.3%</w:t>
            </w:r>
          </w:p>
        </w:tc>
        <w:tc>
          <w:tcPr>
            <w:tcW w:w="381" w:type="pct"/>
          </w:tcPr>
          <w:p w:rsidR="00F0440E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2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5.0%</w:t>
            </w:r>
          </w:p>
        </w:tc>
        <w:tc>
          <w:tcPr>
            <w:tcW w:w="455" w:type="pct"/>
          </w:tcPr>
          <w:p w:rsidR="00F0440E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3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13.3%</w:t>
            </w:r>
          </w:p>
        </w:tc>
        <w:tc>
          <w:tcPr>
            <w:tcW w:w="652" w:type="pct"/>
          </w:tcPr>
          <w:p w:rsidR="00F0440E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4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43.3%</w:t>
            </w:r>
          </w:p>
        </w:tc>
        <w:tc>
          <w:tcPr>
            <w:tcW w:w="579" w:type="pct"/>
          </w:tcPr>
          <w:p w:rsidR="00F0440E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5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577" w:type="pct"/>
          </w:tcPr>
          <w:p w:rsidR="00F0440E" w:rsidRPr="00B37E4B" w:rsidRDefault="006363FB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6" w:name="Q102NR"/>
            <w:bookmarkEnd w:id="4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6363FB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7" w:name="Q701A3091"/>
            <w:bookmarkEnd w:id="417"/>
            <w:r>
              <w:rPr>
                <w:rFonts w:asciiTheme="majorHAnsi" w:hAnsiTheme="majorHAnsi"/>
                <w:b w:val="0"/>
                <w:sz w:val="20"/>
                <w:szCs w:val="20"/>
              </w:rPr>
              <w:t>13.3%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6363FB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7"/>
            <w:bookmarkEnd w:id="418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1143" w:type="dxa"/>
            <w:noWrap/>
          </w:tcPr>
          <w:p w:rsidR="00B37E4B" w:rsidRPr="00B37E4B" w:rsidRDefault="006363FB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8"/>
            <w:bookmarkEnd w:id="419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1063" w:type="dxa"/>
            <w:noWrap/>
          </w:tcPr>
          <w:p w:rsidR="00B37E4B" w:rsidRPr="00B37E4B" w:rsidRDefault="006363FB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89"/>
            <w:bookmarkEnd w:id="420"/>
            <w:r>
              <w:rPr>
                <w:rFonts w:asciiTheme="majorHAnsi" w:hAnsiTheme="majorHAnsi"/>
                <w:sz w:val="20"/>
                <w:szCs w:val="20"/>
              </w:rPr>
              <w:t>11.7%</w:t>
            </w:r>
          </w:p>
        </w:tc>
        <w:tc>
          <w:tcPr>
            <w:tcW w:w="983" w:type="dxa"/>
            <w:noWrap/>
          </w:tcPr>
          <w:p w:rsidR="00B37E4B" w:rsidRPr="00B37E4B" w:rsidRDefault="006363FB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A3090"/>
            <w:bookmarkEnd w:id="421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1258" w:type="dxa"/>
          </w:tcPr>
          <w:p w:rsidR="00B37E4B" w:rsidRPr="00B37E4B" w:rsidRDefault="006363FB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2" w:name="Q701NR"/>
            <w:bookmarkEnd w:id="422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6363F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3" w:name="Q702A3092"/>
            <w:bookmarkEnd w:id="423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6363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8"/>
            <w:bookmarkEnd w:id="424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578" w:type="pct"/>
          </w:tcPr>
          <w:p w:rsidR="00C549CB" w:rsidRPr="006E7165" w:rsidRDefault="006363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099"/>
            <w:bookmarkEnd w:id="425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577" w:type="pct"/>
          </w:tcPr>
          <w:p w:rsidR="00C549CB" w:rsidRPr="006E7165" w:rsidRDefault="006363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0"/>
            <w:bookmarkEnd w:id="4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6363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1"/>
            <w:bookmarkEnd w:id="427"/>
            <w:r>
              <w:rPr>
                <w:rFonts w:asciiTheme="majorHAnsi" w:hAnsiTheme="majorHAnsi"/>
                <w:sz w:val="20"/>
                <w:szCs w:val="20"/>
              </w:rPr>
              <w:t>43.3%</w:t>
            </w:r>
          </w:p>
        </w:tc>
        <w:tc>
          <w:tcPr>
            <w:tcW w:w="544" w:type="pct"/>
          </w:tcPr>
          <w:p w:rsidR="00C549CB" w:rsidRPr="006E7165" w:rsidRDefault="006363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A3102"/>
            <w:bookmarkEnd w:id="428"/>
            <w:r>
              <w:rPr>
                <w:rFonts w:asciiTheme="majorHAnsi" w:hAnsiTheme="majorHAnsi"/>
                <w:sz w:val="20"/>
                <w:szCs w:val="20"/>
              </w:rPr>
              <w:t>46.7%</w:t>
            </w:r>
          </w:p>
        </w:tc>
        <w:tc>
          <w:tcPr>
            <w:tcW w:w="607" w:type="pct"/>
          </w:tcPr>
          <w:p w:rsidR="00C549CB" w:rsidRPr="006E7165" w:rsidRDefault="006363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705NR"/>
            <w:bookmarkEnd w:id="429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546F7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6363F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7"/>
            <w:bookmarkEnd w:id="430"/>
            <w:r>
              <w:rPr>
                <w:rFonts w:asciiTheme="majorHAnsi" w:hAnsiTheme="majorHAnsi"/>
                <w:sz w:val="20"/>
                <w:szCs w:val="20"/>
              </w:rPr>
              <w:t>6.7%</w:t>
            </w:r>
          </w:p>
        </w:tc>
        <w:tc>
          <w:tcPr>
            <w:tcW w:w="578" w:type="pct"/>
          </w:tcPr>
          <w:p w:rsidR="006C05CF" w:rsidRPr="006E7165" w:rsidRDefault="006363F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8"/>
            <w:bookmarkEnd w:id="431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77" w:type="pct"/>
          </w:tcPr>
          <w:p w:rsidR="006C05CF" w:rsidRPr="006E7165" w:rsidRDefault="006363F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899"/>
            <w:bookmarkEnd w:id="432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34" w:type="pct"/>
          </w:tcPr>
          <w:p w:rsidR="006C05CF" w:rsidRPr="006E7165" w:rsidRDefault="006363F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0"/>
            <w:bookmarkEnd w:id="433"/>
            <w:r>
              <w:rPr>
                <w:rFonts w:asciiTheme="majorHAnsi" w:hAnsiTheme="majorHAnsi"/>
                <w:sz w:val="20"/>
                <w:szCs w:val="20"/>
              </w:rPr>
              <w:t>46.7%</w:t>
            </w:r>
          </w:p>
        </w:tc>
        <w:tc>
          <w:tcPr>
            <w:tcW w:w="544" w:type="pct"/>
          </w:tcPr>
          <w:p w:rsidR="006C05CF" w:rsidRPr="006E7165" w:rsidRDefault="006363F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A4901"/>
            <w:bookmarkEnd w:id="434"/>
            <w:r>
              <w:rPr>
                <w:rFonts w:asciiTheme="majorHAnsi" w:hAnsiTheme="majorHAnsi"/>
                <w:sz w:val="20"/>
                <w:szCs w:val="20"/>
              </w:rPr>
              <w:t>31.7%</w:t>
            </w:r>
          </w:p>
        </w:tc>
        <w:tc>
          <w:tcPr>
            <w:tcW w:w="607" w:type="pct"/>
          </w:tcPr>
          <w:p w:rsidR="006C05CF" w:rsidRPr="006E7165" w:rsidRDefault="006363FB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1036NR"/>
            <w:bookmarkEnd w:id="435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6363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3"/>
            <w:bookmarkEnd w:id="436"/>
            <w:r>
              <w:rPr>
                <w:rFonts w:asciiTheme="majorHAnsi" w:hAnsiTheme="majorHAnsi"/>
                <w:sz w:val="20"/>
                <w:szCs w:val="20"/>
              </w:rPr>
              <w:t>6.7%</w:t>
            </w:r>
          </w:p>
        </w:tc>
        <w:tc>
          <w:tcPr>
            <w:tcW w:w="578" w:type="pct"/>
          </w:tcPr>
          <w:p w:rsidR="00C549CB" w:rsidRPr="006E7165" w:rsidRDefault="006363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4"/>
            <w:bookmarkEnd w:id="437"/>
            <w:r>
              <w:rPr>
                <w:rFonts w:asciiTheme="majorHAnsi" w:hAnsiTheme="majorHAnsi"/>
                <w:sz w:val="20"/>
                <w:szCs w:val="20"/>
              </w:rPr>
              <w:t>15.0%</w:t>
            </w:r>
          </w:p>
        </w:tc>
        <w:tc>
          <w:tcPr>
            <w:tcW w:w="577" w:type="pct"/>
          </w:tcPr>
          <w:p w:rsidR="00C549CB" w:rsidRPr="006E7165" w:rsidRDefault="006363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5"/>
            <w:bookmarkEnd w:id="438"/>
            <w:r>
              <w:rPr>
                <w:rFonts w:asciiTheme="majorHAnsi" w:hAnsiTheme="majorHAnsi"/>
                <w:sz w:val="20"/>
                <w:szCs w:val="20"/>
              </w:rPr>
              <w:t>15.0%</w:t>
            </w:r>
          </w:p>
        </w:tc>
        <w:tc>
          <w:tcPr>
            <w:tcW w:w="434" w:type="pct"/>
          </w:tcPr>
          <w:p w:rsidR="00C549CB" w:rsidRPr="006E7165" w:rsidRDefault="006363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6"/>
            <w:bookmarkEnd w:id="439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544" w:type="pct"/>
          </w:tcPr>
          <w:p w:rsidR="00C549CB" w:rsidRPr="006E7165" w:rsidRDefault="006363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A3107"/>
            <w:bookmarkEnd w:id="440"/>
            <w:r>
              <w:rPr>
                <w:rFonts w:asciiTheme="majorHAnsi" w:hAnsiTheme="majorHAnsi"/>
                <w:sz w:val="20"/>
                <w:szCs w:val="20"/>
              </w:rPr>
              <w:t>21.7%</w:t>
            </w:r>
          </w:p>
        </w:tc>
        <w:tc>
          <w:tcPr>
            <w:tcW w:w="607" w:type="pct"/>
          </w:tcPr>
          <w:p w:rsidR="00C549CB" w:rsidRPr="006E7165" w:rsidRDefault="006363FB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706NR"/>
            <w:bookmarkEnd w:id="441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75"/>
            <w:bookmarkEnd w:id="442"/>
            <w:r>
              <w:rPr>
                <w:rFonts w:asciiTheme="majorHAnsi" w:hAnsiTheme="majorHAnsi"/>
                <w:sz w:val="20"/>
                <w:szCs w:val="20"/>
              </w:rPr>
              <w:t>6.7%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588"/>
            <w:bookmarkEnd w:id="443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01"/>
            <w:bookmarkEnd w:id="444"/>
            <w:r>
              <w:rPr>
                <w:rFonts w:asciiTheme="majorHAnsi" w:hAnsiTheme="majorHAnsi"/>
                <w:sz w:val="20"/>
                <w:szCs w:val="20"/>
              </w:rPr>
              <w:t>13.3%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14"/>
            <w:bookmarkEnd w:id="445"/>
            <w:r>
              <w:rPr>
                <w:rFonts w:asciiTheme="majorHAnsi" w:hAnsiTheme="majorHAnsi"/>
                <w:sz w:val="20"/>
                <w:szCs w:val="20"/>
              </w:rPr>
              <w:t>36.7%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A3627"/>
            <w:bookmarkEnd w:id="446"/>
            <w:r>
              <w:rPr>
                <w:rFonts w:asciiTheme="majorHAnsi" w:hAnsiTheme="majorHAnsi"/>
                <w:sz w:val="20"/>
                <w:szCs w:val="20"/>
              </w:rPr>
              <w:t>35.0%</w:t>
            </w:r>
          </w:p>
        </w:tc>
        <w:tc>
          <w:tcPr>
            <w:tcW w:w="575" w:type="pct"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59NR"/>
            <w:bookmarkEnd w:id="447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76"/>
            <w:bookmarkEnd w:id="448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589"/>
            <w:bookmarkEnd w:id="449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02"/>
            <w:bookmarkEnd w:id="450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15"/>
            <w:bookmarkEnd w:id="451"/>
            <w:r>
              <w:rPr>
                <w:rFonts w:asciiTheme="majorHAnsi" w:hAnsiTheme="majorHAnsi"/>
                <w:sz w:val="20"/>
                <w:szCs w:val="20"/>
              </w:rPr>
              <w:t>46.7%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A3628"/>
            <w:bookmarkEnd w:id="452"/>
            <w:r>
              <w:rPr>
                <w:rFonts w:asciiTheme="majorHAnsi" w:hAnsiTheme="majorHAnsi"/>
                <w:sz w:val="20"/>
                <w:szCs w:val="20"/>
              </w:rPr>
              <w:t>31.7%</w:t>
            </w:r>
          </w:p>
        </w:tc>
        <w:tc>
          <w:tcPr>
            <w:tcW w:w="575" w:type="pct"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0NR"/>
            <w:bookmarkEnd w:id="453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77"/>
            <w:bookmarkEnd w:id="454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590"/>
            <w:bookmarkEnd w:id="455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03"/>
            <w:bookmarkEnd w:id="456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16"/>
            <w:bookmarkEnd w:id="457"/>
            <w:r>
              <w:rPr>
                <w:rFonts w:asciiTheme="majorHAnsi" w:hAnsiTheme="majorHAnsi"/>
                <w:sz w:val="20"/>
                <w:szCs w:val="20"/>
              </w:rPr>
              <w:t>45.0%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A3629"/>
            <w:bookmarkEnd w:id="458"/>
            <w:r>
              <w:rPr>
                <w:rFonts w:asciiTheme="majorHAnsi" w:hAnsiTheme="majorHAnsi"/>
                <w:sz w:val="20"/>
                <w:szCs w:val="20"/>
              </w:rPr>
              <w:t>35.0%</w:t>
            </w:r>
          </w:p>
        </w:tc>
        <w:tc>
          <w:tcPr>
            <w:tcW w:w="575" w:type="pct"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2NR"/>
            <w:bookmarkEnd w:id="459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78"/>
            <w:bookmarkEnd w:id="460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591"/>
            <w:bookmarkEnd w:id="461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04"/>
            <w:bookmarkEnd w:id="462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17"/>
            <w:bookmarkEnd w:id="463"/>
            <w:r>
              <w:rPr>
                <w:rFonts w:asciiTheme="majorHAnsi" w:hAnsiTheme="majorHAnsi"/>
                <w:sz w:val="20"/>
                <w:szCs w:val="20"/>
              </w:rPr>
              <w:t>46.7%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A3630"/>
            <w:bookmarkEnd w:id="464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575" w:type="pct"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3NR"/>
            <w:bookmarkEnd w:id="465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80"/>
            <w:bookmarkEnd w:id="466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593"/>
            <w:bookmarkEnd w:id="467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06"/>
            <w:bookmarkEnd w:id="468"/>
            <w:r>
              <w:rPr>
                <w:rFonts w:asciiTheme="majorHAnsi" w:hAnsiTheme="majorHAnsi"/>
                <w:sz w:val="20"/>
                <w:szCs w:val="20"/>
              </w:rPr>
              <w:t>11.7%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19"/>
            <w:bookmarkEnd w:id="469"/>
            <w:r>
              <w:rPr>
                <w:rFonts w:asciiTheme="majorHAnsi" w:hAnsiTheme="majorHAnsi"/>
                <w:sz w:val="20"/>
                <w:szCs w:val="20"/>
              </w:rPr>
              <w:t>46.7%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A3632"/>
            <w:bookmarkEnd w:id="470"/>
            <w:r>
              <w:rPr>
                <w:rFonts w:asciiTheme="majorHAnsi" w:hAnsiTheme="majorHAnsi"/>
                <w:sz w:val="20"/>
                <w:szCs w:val="20"/>
              </w:rPr>
              <w:t>30.0%</w:t>
            </w:r>
          </w:p>
        </w:tc>
        <w:tc>
          <w:tcPr>
            <w:tcW w:w="575" w:type="pct"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6NR"/>
            <w:bookmarkEnd w:id="471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81"/>
            <w:bookmarkEnd w:id="472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594"/>
            <w:bookmarkEnd w:id="473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07"/>
            <w:bookmarkEnd w:id="474"/>
            <w:r>
              <w:rPr>
                <w:rFonts w:asciiTheme="majorHAnsi" w:hAnsiTheme="majorHAnsi"/>
                <w:sz w:val="20"/>
                <w:szCs w:val="20"/>
              </w:rPr>
              <w:t>16.7%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20"/>
            <w:bookmarkEnd w:id="475"/>
            <w:r>
              <w:rPr>
                <w:rFonts w:asciiTheme="majorHAnsi" w:hAnsiTheme="majorHAnsi"/>
                <w:sz w:val="20"/>
                <w:szCs w:val="20"/>
              </w:rPr>
              <w:t>43.3%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A3633"/>
            <w:bookmarkEnd w:id="476"/>
            <w:r>
              <w:rPr>
                <w:rFonts w:asciiTheme="majorHAnsi" w:hAnsiTheme="majorHAnsi"/>
                <w:sz w:val="20"/>
                <w:szCs w:val="20"/>
              </w:rPr>
              <w:t>28.3%</w:t>
            </w:r>
          </w:p>
        </w:tc>
        <w:tc>
          <w:tcPr>
            <w:tcW w:w="575" w:type="pct"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7NR"/>
            <w:bookmarkEnd w:id="477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82"/>
            <w:bookmarkEnd w:id="478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595"/>
            <w:bookmarkEnd w:id="479"/>
            <w:r>
              <w:rPr>
                <w:rFonts w:asciiTheme="majorHAnsi" w:hAnsiTheme="majorHAnsi"/>
                <w:sz w:val="20"/>
                <w:szCs w:val="20"/>
              </w:rPr>
              <w:t>10.0%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08"/>
            <w:bookmarkEnd w:id="480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21"/>
            <w:bookmarkEnd w:id="481"/>
            <w:r>
              <w:rPr>
                <w:rFonts w:asciiTheme="majorHAnsi" w:hAnsiTheme="majorHAnsi"/>
                <w:sz w:val="20"/>
                <w:szCs w:val="20"/>
              </w:rPr>
              <w:t>38.3%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A3634"/>
            <w:bookmarkEnd w:id="482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575" w:type="pct"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8NR"/>
            <w:bookmarkEnd w:id="483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83"/>
            <w:bookmarkEnd w:id="484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596"/>
            <w:bookmarkEnd w:id="485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09"/>
            <w:bookmarkEnd w:id="486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22"/>
            <w:bookmarkEnd w:id="487"/>
            <w:r>
              <w:rPr>
                <w:rFonts w:asciiTheme="majorHAnsi" w:hAnsiTheme="majorHAnsi"/>
                <w:sz w:val="20"/>
                <w:szCs w:val="20"/>
              </w:rPr>
              <w:t>38.3%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A3635"/>
            <w:bookmarkEnd w:id="488"/>
            <w:r>
              <w:rPr>
                <w:rFonts w:asciiTheme="majorHAnsi" w:hAnsiTheme="majorHAnsi"/>
                <w:sz w:val="20"/>
                <w:szCs w:val="20"/>
              </w:rPr>
              <w:t>26.7%</w:t>
            </w:r>
          </w:p>
        </w:tc>
        <w:tc>
          <w:tcPr>
            <w:tcW w:w="575" w:type="pct"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69NR"/>
            <w:bookmarkEnd w:id="489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84"/>
            <w:bookmarkEnd w:id="490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597"/>
            <w:bookmarkEnd w:id="491"/>
            <w:r>
              <w:rPr>
                <w:rFonts w:asciiTheme="majorHAnsi" w:hAnsiTheme="majorHAnsi"/>
                <w:sz w:val="20"/>
                <w:szCs w:val="20"/>
              </w:rPr>
              <w:t>6.7%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10"/>
            <w:bookmarkEnd w:id="492"/>
            <w:r>
              <w:rPr>
                <w:rFonts w:asciiTheme="majorHAnsi" w:hAnsiTheme="majorHAnsi"/>
                <w:sz w:val="20"/>
                <w:szCs w:val="20"/>
              </w:rPr>
              <w:t>13.3%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23"/>
            <w:bookmarkEnd w:id="493"/>
            <w:r>
              <w:rPr>
                <w:rFonts w:asciiTheme="majorHAnsi" w:hAnsiTheme="majorHAnsi"/>
                <w:sz w:val="20"/>
                <w:szCs w:val="20"/>
              </w:rPr>
              <w:t>36.7%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A3636"/>
            <w:bookmarkEnd w:id="494"/>
            <w:r>
              <w:rPr>
                <w:rFonts w:asciiTheme="majorHAnsi" w:hAnsiTheme="majorHAnsi"/>
                <w:sz w:val="20"/>
                <w:szCs w:val="20"/>
              </w:rPr>
              <w:t>38.3%</w:t>
            </w:r>
          </w:p>
        </w:tc>
        <w:tc>
          <w:tcPr>
            <w:tcW w:w="575" w:type="pct"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0NR"/>
            <w:bookmarkEnd w:id="495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86"/>
            <w:bookmarkEnd w:id="496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599"/>
            <w:bookmarkEnd w:id="497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12"/>
            <w:bookmarkEnd w:id="498"/>
            <w:r>
              <w:rPr>
                <w:rFonts w:asciiTheme="majorHAnsi" w:hAnsiTheme="majorHAnsi"/>
                <w:sz w:val="20"/>
                <w:szCs w:val="20"/>
              </w:rPr>
              <w:t>11.7%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25"/>
            <w:bookmarkEnd w:id="499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A3638"/>
            <w:bookmarkEnd w:id="500"/>
            <w:r>
              <w:rPr>
                <w:rFonts w:asciiTheme="majorHAnsi" w:hAnsiTheme="majorHAnsi"/>
                <w:sz w:val="20"/>
                <w:szCs w:val="20"/>
              </w:rPr>
              <w:t>36.7%</w:t>
            </w:r>
          </w:p>
        </w:tc>
        <w:tc>
          <w:tcPr>
            <w:tcW w:w="575" w:type="pct"/>
            <w:vAlign w:val="center"/>
          </w:tcPr>
          <w:p w:rsidR="006C05CF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1" w:name="Q672NR"/>
            <w:bookmarkEnd w:id="501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6363FB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2" w:name="Q1037A4907"/>
            <w:bookmarkEnd w:id="502"/>
            <w:r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Please see school level reports for open-ended comments. </w:t>
            </w:r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361"/>
        <w:gridCol w:w="1034"/>
        <w:gridCol w:w="630"/>
        <w:gridCol w:w="1081"/>
        <w:gridCol w:w="630"/>
        <w:gridCol w:w="626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20"/>
            <w:bookmarkEnd w:id="503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31"/>
            <w:bookmarkEnd w:id="504"/>
            <w:r>
              <w:rPr>
                <w:rFonts w:asciiTheme="majorHAnsi" w:hAnsiTheme="majorHAnsi"/>
                <w:sz w:val="20"/>
                <w:szCs w:val="20"/>
              </w:rPr>
              <w:t>23.3%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42"/>
            <w:bookmarkEnd w:id="505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53"/>
            <w:bookmarkEnd w:id="506"/>
            <w:r>
              <w:rPr>
                <w:rFonts w:asciiTheme="majorHAnsi" w:hAnsiTheme="majorHAnsi"/>
                <w:sz w:val="20"/>
                <w:szCs w:val="20"/>
              </w:rPr>
              <w:t>23.3%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A3564"/>
            <w:bookmarkEnd w:id="507"/>
            <w:r>
              <w:rPr>
                <w:rFonts w:asciiTheme="majorHAnsi" w:hAnsiTheme="majorHAnsi"/>
                <w:sz w:val="20"/>
                <w:szCs w:val="20"/>
              </w:rPr>
              <w:t>6.7%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6NR"/>
            <w:bookmarkEnd w:id="508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21"/>
            <w:bookmarkEnd w:id="509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32"/>
            <w:bookmarkEnd w:id="510"/>
            <w:r>
              <w:rPr>
                <w:rFonts w:asciiTheme="majorHAnsi" w:hAnsiTheme="majorHAnsi"/>
                <w:sz w:val="20"/>
                <w:szCs w:val="20"/>
              </w:rPr>
              <w:t>10.0%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43"/>
            <w:bookmarkEnd w:id="511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54"/>
            <w:bookmarkEnd w:id="512"/>
            <w:r>
              <w:rPr>
                <w:rFonts w:asciiTheme="majorHAnsi" w:hAnsiTheme="majorHAnsi"/>
                <w:sz w:val="20"/>
                <w:szCs w:val="20"/>
              </w:rPr>
              <w:t>43.3%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A3565"/>
            <w:bookmarkEnd w:id="513"/>
            <w:r>
              <w:rPr>
                <w:rFonts w:asciiTheme="majorHAnsi" w:hAnsiTheme="majorHAnsi"/>
                <w:sz w:val="20"/>
                <w:szCs w:val="20"/>
              </w:rPr>
              <w:t>6.7%</w:t>
            </w:r>
          </w:p>
        </w:tc>
        <w:tc>
          <w:tcPr>
            <w:tcW w:w="528" w:type="pct"/>
            <w:vAlign w:val="center"/>
          </w:tcPr>
          <w:p w:rsidR="00E92B3E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7NR"/>
            <w:bookmarkEnd w:id="514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22"/>
            <w:bookmarkEnd w:id="515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33"/>
            <w:bookmarkEnd w:id="516"/>
            <w:r>
              <w:rPr>
                <w:rFonts w:asciiTheme="majorHAnsi" w:hAnsiTheme="majorHAnsi"/>
                <w:sz w:val="20"/>
                <w:szCs w:val="20"/>
              </w:rPr>
              <w:t>13.3%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44"/>
            <w:bookmarkEnd w:id="517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55"/>
            <w:bookmarkEnd w:id="518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A3566"/>
            <w:bookmarkEnd w:id="51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28" w:type="pct"/>
            <w:vAlign w:val="center"/>
          </w:tcPr>
          <w:p w:rsidR="00E92B3E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8NR"/>
            <w:bookmarkEnd w:id="520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23"/>
            <w:bookmarkEnd w:id="521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34"/>
            <w:bookmarkEnd w:id="522"/>
            <w:r>
              <w:rPr>
                <w:rFonts w:asciiTheme="majorHAnsi" w:hAnsiTheme="majorHAnsi"/>
                <w:sz w:val="20"/>
                <w:szCs w:val="20"/>
              </w:rPr>
              <w:t>13.3%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45"/>
            <w:bookmarkEnd w:id="523"/>
            <w:r>
              <w:rPr>
                <w:rFonts w:asciiTheme="majorHAnsi" w:hAnsiTheme="majorHAnsi"/>
                <w:sz w:val="20"/>
                <w:szCs w:val="20"/>
              </w:rPr>
              <w:t>36.7%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56"/>
            <w:bookmarkEnd w:id="524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A3567"/>
            <w:bookmarkEnd w:id="525"/>
            <w:r>
              <w:rPr>
                <w:rFonts w:asciiTheme="majorHAnsi" w:hAnsiTheme="majorHAnsi"/>
                <w:sz w:val="20"/>
                <w:szCs w:val="20"/>
              </w:rPr>
              <w:t>3.3%</w:t>
            </w:r>
          </w:p>
        </w:tc>
        <w:tc>
          <w:tcPr>
            <w:tcW w:w="528" w:type="pct"/>
            <w:vAlign w:val="center"/>
          </w:tcPr>
          <w:p w:rsidR="00AE4F40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79NR"/>
            <w:bookmarkEnd w:id="526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24"/>
            <w:bookmarkEnd w:id="527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35"/>
            <w:bookmarkEnd w:id="528"/>
            <w:r>
              <w:rPr>
                <w:rFonts w:asciiTheme="majorHAnsi" w:hAnsiTheme="majorHAnsi"/>
                <w:sz w:val="20"/>
                <w:szCs w:val="20"/>
              </w:rPr>
              <w:t>11.7%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46"/>
            <w:bookmarkEnd w:id="529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57"/>
            <w:bookmarkEnd w:id="530"/>
            <w:r>
              <w:rPr>
                <w:rFonts w:asciiTheme="majorHAnsi" w:hAnsiTheme="majorHAnsi"/>
                <w:sz w:val="20"/>
                <w:szCs w:val="20"/>
              </w:rPr>
              <w:t>36.7%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A3568"/>
            <w:bookmarkEnd w:id="531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528" w:type="pct"/>
            <w:vAlign w:val="center"/>
          </w:tcPr>
          <w:p w:rsidR="00AE4F40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0NR"/>
            <w:bookmarkEnd w:id="532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3" w:name="Q781A525"/>
            <w:bookmarkStart w:id="534" w:name="Q781A3525"/>
            <w:bookmarkEnd w:id="533"/>
            <w:bookmarkEnd w:id="534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36"/>
            <w:bookmarkEnd w:id="535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47"/>
            <w:bookmarkEnd w:id="536"/>
            <w:r>
              <w:rPr>
                <w:rFonts w:asciiTheme="majorHAnsi" w:hAnsiTheme="majorHAnsi"/>
                <w:sz w:val="20"/>
                <w:szCs w:val="20"/>
              </w:rPr>
              <w:t>31.7%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58"/>
            <w:bookmarkEnd w:id="537"/>
            <w:r>
              <w:rPr>
                <w:rFonts w:asciiTheme="majorHAnsi" w:hAnsiTheme="majorHAnsi"/>
                <w:sz w:val="20"/>
                <w:szCs w:val="20"/>
              </w:rPr>
              <w:t>43.3%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A3569"/>
            <w:bookmarkEnd w:id="538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28" w:type="pct"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1NR"/>
            <w:bookmarkEnd w:id="539"/>
            <w:r>
              <w:rPr>
                <w:rFonts w:asciiTheme="majorHAnsi" w:hAnsiTheme="majorHAnsi"/>
                <w:sz w:val="20"/>
                <w:szCs w:val="20"/>
              </w:rPr>
              <w:t>6.7%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26"/>
            <w:bookmarkEnd w:id="540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37"/>
            <w:bookmarkEnd w:id="541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48"/>
            <w:bookmarkEnd w:id="542"/>
            <w:r>
              <w:rPr>
                <w:rFonts w:asciiTheme="majorHAnsi" w:hAnsiTheme="majorHAnsi"/>
                <w:sz w:val="20"/>
                <w:szCs w:val="20"/>
              </w:rPr>
              <w:t>33.3%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59"/>
            <w:bookmarkEnd w:id="543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A3570"/>
            <w:bookmarkEnd w:id="544"/>
            <w:r>
              <w:rPr>
                <w:rFonts w:asciiTheme="majorHAnsi" w:hAnsiTheme="majorHAnsi"/>
                <w:sz w:val="20"/>
                <w:szCs w:val="20"/>
              </w:rPr>
              <w:t>11.7%</w:t>
            </w:r>
          </w:p>
        </w:tc>
        <w:tc>
          <w:tcPr>
            <w:tcW w:w="528" w:type="pct"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2NR"/>
            <w:bookmarkEnd w:id="545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7"/>
            <w:bookmarkEnd w:id="546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7" w:name="Q783A3528"/>
            <w:bookmarkStart w:id="548" w:name="Q783A3538"/>
            <w:bookmarkEnd w:id="547"/>
            <w:bookmarkEnd w:id="548"/>
            <w:r>
              <w:rPr>
                <w:rFonts w:asciiTheme="majorHAnsi" w:hAnsiTheme="majorHAnsi"/>
                <w:sz w:val="20"/>
                <w:szCs w:val="20"/>
              </w:rPr>
              <w:t>15.0%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49"/>
            <w:bookmarkEnd w:id="549"/>
            <w:r>
              <w:rPr>
                <w:rFonts w:asciiTheme="majorHAnsi" w:hAnsiTheme="majorHAnsi"/>
                <w:sz w:val="20"/>
                <w:szCs w:val="20"/>
              </w:rPr>
              <w:t>26.7%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60"/>
            <w:bookmarkEnd w:id="550"/>
            <w:r>
              <w:rPr>
                <w:rFonts w:asciiTheme="majorHAnsi" w:hAnsiTheme="majorHAnsi"/>
                <w:sz w:val="20"/>
                <w:szCs w:val="20"/>
              </w:rPr>
              <w:t>41.7%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A3571"/>
            <w:bookmarkEnd w:id="551"/>
            <w:r>
              <w:rPr>
                <w:rFonts w:asciiTheme="majorHAnsi" w:hAnsiTheme="majorHAnsi"/>
                <w:sz w:val="20"/>
                <w:szCs w:val="20"/>
              </w:rPr>
              <w:t>10.0%</w:t>
            </w:r>
          </w:p>
        </w:tc>
        <w:tc>
          <w:tcPr>
            <w:tcW w:w="528" w:type="pct"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3NR"/>
            <w:bookmarkEnd w:id="552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28"/>
            <w:bookmarkEnd w:id="553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39"/>
            <w:bookmarkEnd w:id="554"/>
            <w:r>
              <w:rPr>
                <w:rFonts w:asciiTheme="majorHAnsi" w:hAnsiTheme="majorHAnsi"/>
                <w:sz w:val="20"/>
                <w:szCs w:val="20"/>
              </w:rPr>
              <w:t>20.0%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50"/>
            <w:bookmarkEnd w:id="555"/>
            <w:r>
              <w:rPr>
                <w:rFonts w:asciiTheme="majorHAnsi" w:hAnsiTheme="majorHAnsi"/>
                <w:sz w:val="20"/>
                <w:szCs w:val="20"/>
              </w:rPr>
              <w:t>40.0%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61"/>
            <w:bookmarkEnd w:id="556"/>
            <w:r>
              <w:rPr>
                <w:rFonts w:asciiTheme="majorHAnsi" w:hAnsiTheme="majorHAnsi"/>
                <w:sz w:val="20"/>
                <w:szCs w:val="20"/>
              </w:rPr>
              <w:t>28.3%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A3572"/>
            <w:bookmarkEnd w:id="557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  <w:tc>
          <w:tcPr>
            <w:tcW w:w="528" w:type="pct"/>
            <w:vAlign w:val="center"/>
          </w:tcPr>
          <w:p w:rsidR="00C549CB" w:rsidRPr="006E7165" w:rsidRDefault="006363F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4NR"/>
            <w:bookmarkEnd w:id="558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6363F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29"/>
            <w:bookmarkEnd w:id="559"/>
            <w:r>
              <w:rPr>
                <w:rFonts w:asciiTheme="majorHAnsi" w:hAnsiTheme="majorHAnsi"/>
                <w:sz w:val="20"/>
                <w:szCs w:val="20"/>
              </w:rPr>
              <w:t>1.7%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40"/>
            <w:bookmarkEnd w:id="560"/>
            <w:r>
              <w:rPr>
                <w:rFonts w:asciiTheme="majorHAnsi" w:hAnsiTheme="majorHAnsi"/>
                <w:sz w:val="20"/>
                <w:szCs w:val="20"/>
              </w:rPr>
              <w:t>11.7%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6363F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51"/>
            <w:bookmarkEnd w:id="561"/>
            <w:r>
              <w:rPr>
                <w:rFonts w:asciiTheme="majorHAnsi" w:hAnsiTheme="majorHAnsi"/>
                <w:sz w:val="20"/>
                <w:szCs w:val="20"/>
              </w:rPr>
              <w:t>45.0%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6363F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62"/>
            <w:bookmarkEnd w:id="562"/>
            <w:r>
              <w:rPr>
                <w:rFonts w:asciiTheme="majorHAnsi" w:hAnsiTheme="majorHAnsi"/>
                <w:sz w:val="20"/>
                <w:szCs w:val="20"/>
              </w:rPr>
              <w:t>28.3%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6363F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A3573"/>
            <w:bookmarkEnd w:id="563"/>
            <w:r>
              <w:rPr>
                <w:rFonts w:asciiTheme="majorHAnsi" w:hAnsiTheme="majorHAnsi"/>
                <w:sz w:val="20"/>
                <w:szCs w:val="20"/>
              </w:rPr>
              <w:t>8.3%</w:t>
            </w:r>
          </w:p>
        </w:tc>
        <w:tc>
          <w:tcPr>
            <w:tcW w:w="528" w:type="pct"/>
            <w:vAlign w:val="center"/>
          </w:tcPr>
          <w:p w:rsidR="00C549CB" w:rsidRPr="006E7165" w:rsidRDefault="006363FB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4" w:name="Q785NR"/>
            <w:bookmarkEnd w:id="564"/>
            <w:r>
              <w:rPr>
                <w:rFonts w:asciiTheme="majorHAnsi" w:hAnsiTheme="majorHAnsi"/>
                <w:sz w:val="20"/>
                <w:szCs w:val="20"/>
              </w:rPr>
              <w:t>5.0%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6363FB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3FB" w:rsidRDefault="006363FB" w:rsidP="0035328A">
      <w:pPr>
        <w:spacing w:after="0" w:line="240" w:lineRule="auto"/>
      </w:pPr>
      <w:r>
        <w:separator/>
      </w:r>
    </w:p>
  </w:endnote>
  <w:endnote w:type="continuationSeparator" w:id="0">
    <w:p w:rsidR="006363FB" w:rsidRDefault="006363FB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3AB1" w:rsidRDefault="00CE3AB1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63F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3AB1" w:rsidRDefault="00CE3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3FB" w:rsidRDefault="006363FB" w:rsidP="0035328A">
      <w:pPr>
        <w:spacing w:after="0" w:line="240" w:lineRule="auto"/>
      </w:pPr>
      <w:r>
        <w:separator/>
      </w:r>
    </w:p>
  </w:footnote>
  <w:footnote w:type="continuationSeparator" w:id="0">
    <w:p w:rsidR="006363FB" w:rsidRDefault="006363FB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AB1" w:rsidRDefault="00CE3AB1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6BC2337" wp14:editId="3A9FBE09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1D4A3CEF" wp14:editId="44105240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3AB1" w:rsidRPr="004745DE" w:rsidRDefault="00CE3AB1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CE3AB1" w:rsidRPr="004745DE" w:rsidRDefault="00AA049D" w:rsidP="00C3000D">
    <w:pPr>
      <w:pStyle w:val="Header"/>
      <w:spacing w:after="12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County</w:t>
    </w:r>
    <w:r w:rsidR="00CE3AB1" w:rsidRPr="004745DE">
      <w:rPr>
        <w:rFonts w:ascii="Arial" w:hAnsi="Arial" w:cs="Arial"/>
        <w:b/>
      </w:rPr>
      <w:t xml:space="preserve">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8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14"/>
  </w:num>
  <w:num w:numId="14">
    <w:abstractNumId w:val="11"/>
  </w:num>
  <w:num w:numId="15">
    <w:abstractNumId w:val="2"/>
  </w:num>
  <w:num w:numId="16">
    <w:abstractNumId w:val="7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3FB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31B6"/>
    <w:rsid w:val="002D318B"/>
    <w:rsid w:val="002E1A59"/>
    <w:rsid w:val="002E3AFD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311EB"/>
    <w:rsid w:val="0053541C"/>
    <w:rsid w:val="00543594"/>
    <w:rsid w:val="0054593B"/>
    <w:rsid w:val="00551D39"/>
    <w:rsid w:val="005546F7"/>
    <w:rsid w:val="00565AB8"/>
    <w:rsid w:val="00566B04"/>
    <w:rsid w:val="00567D3E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363FB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27856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049D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1218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E07DB4"/>
    <w:rsid w:val="00E14315"/>
    <w:rsid w:val="00E145F1"/>
    <w:rsid w:val="00E17B9F"/>
    <w:rsid w:val="00E352C1"/>
    <w:rsid w:val="00E43F0A"/>
    <w:rsid w:val="00E548BC"/>
    <w:rsid w:val="00E54D82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8DDFDB-3EE9-451E-94A7-4A35BA59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County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B0F61-BC45-42B7-88A1-C5EAFC0D8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Y42018_County2</Template>
  <TotalTime>0</TotalTime>
  <Pages>3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1</cp:revision>
  <cp:lastPrinted>2017-06-21T03:11:00Z</cp:lastPrinted>
  <dcterms:created xsi:type="dcterms:W3CDTF">2018-09-04T16:37:00Z</dcterms:created>
  <dcterms:modified xsi:type="dcterms:W3CDTF">2018-09-04T16:37:00Z</dcterms:modified>
</cp:coreProperties>
</file>